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AD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07C3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Минкультуры РД </w:t>
      </w:r>
    </w:p>
    <w:p w:rsidR="006676D4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 2020г.</w:t>
      </w:r>
    </w:p>
    <w:p w:rsidR="006676D4" w:rsidRPr="002107C3" w:rsidRDefault="006676D4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4AD" w:rsidRPr="002107C3" w:rsidRDefault="006B24AD" w:rsidP="005D36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>План мероприятий Министерства культуры Республики Дагестан</w:t>
      </w:r>
    </w:p>
    <w:p w:rsidR="006B24AD" w:rsidRPr="002107C3" w:rsidRDefault="006B24AD" w:rsidP="002107C3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 ДАССР в 2021 году</w:t>
      </w:r>
    </w:p>
    <w:p w:rsidR="005431AE" w:rsidRPr="002107C3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6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3119"/>
        <w:gridCol w:w="4678"/>
      </w:tblGrid>
      <w:tr w:rsidR="0019466C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19466C" w:rsidRPr="002107C3" w:rsidRDefault="0019466C" w:rsidP="002107C3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119" w:type="dxa"/>
            <w:shd w:val="clear" w:color="auto" w:fill="auto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4678" w:type="dxa"/>
          </w:tcPr>
          <w:p w:rsidR="0019466C" w:rsidRPr="002107C3" w:rsidRDefault="0019466C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107C3" w:rsidRPr="002107C3" w:rsidTr="00FA4F6C">
        <w:trPr>
          <w:trHeight w:val="317"/>
        </w:trPr>
        <w:tc>
          <w:tcPr>
            <w:tcW w:w="14862" w:type="dxa"/>
            <w:gridSpan w:val="5"/>
            <w:shd w:val="clear" w:color="auto" w:fill="auto"/>
          </w:tcPr>
          <w:p w:rsidR="00D27A98" w:rsidRDefault="00D27A98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107C3" w:rsidRPr="002107C3" w:rsidRDefault="00AA5967" w:rsidP="002107C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МЕРОПРИЯТИЯ, ПРОВОДИМЫЕ НА РЕСПУБЛИКАНСКОМ УРОВНЕ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Разработка логотипа праздничной символики и фирменного стиля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4C5F1A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ноябрь-декабрь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DD25A9" w:rsidRPr="008243C0" w:rsidRDefault="00DD25A9" w:rsidP="00DD25A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0F4229" w:rsidRPr="00A6572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248B7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C248B7" w:rsidRPr="00647E51" w:rsidRDefault="00C248B7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248B7" w:rsidRDefault="00C248B7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образовательных организациях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248B7" w:rsidRDefault="00C248B7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C248B7" w:rsidRDefault="00C248B7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C248B7" w:rsidRDefault="00C248B7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8D01F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8D01F8" w:rsidRPr="00647E51" w:rsidRDefault="008D01F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D01F8" w:rsidRDefault="008D01F8" w:rsidP="000B390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8D01F8" w:rsidRDefault="00CF2F6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3119" w:type="dxa"/>
            <w:shd w:val="clear" w:color="auto" w:fill="auto"/>
          </w:tcPr>
          <w:p w:rsidR="008D01F8" w:rsidRDefault="008D01F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8D01F8" w:rsidRDefault="008D01F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Подведомственные образовательные учреждения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Торжественное собрание и праздничный концерт с участием мастеров искусств и творческих коллективов Республики Дагестан </w:t>
            </w:r>
            <w:r w:rsidR="007F6078"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на двух площадках.</w:t>
            </w:r>
          </w:p>
          <w:p w:rsidR="000F4229" w:rsidRPr="00C248B7" w:rsidRDefault="000F422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  <w:p w:rsidR="000F4229" w:rsidRPr="00C248B7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7F6078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1. Концерт во Дворце спорта и молодежи им. А. Алиева.</w:t>
            </w:r>
          </w:p>
          <w:p w:rsidR="000F4229" w:rsidRPr="00C248B7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2. Концерт в ГБУ РД «Русский государственный драматический театр им.  М. Горького».</w:t>
            </w:r>
          </w:p>
        </w:tc>
        <w:tc>
          <w:tcPr>
            <w:tcW w:w="4678" w:type="dxa"/>
          </w:tcPr>
          <w:p w:rsidR="000F4229" w:rsidRPr="00C248B7" w:rsidRDefault="00DD25A9" w:rsidP="008243C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24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ГБУ «Дагестан-концерт»</w:t>
            </w:r>
          </w:p>
        </w:tc>
      </w:tr>
      <w:tr w:rsidR="007F6078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7F6078" w:rsidRPr="00647E51" w:rsidRDefault="007F6078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7F6078" w:rsidRPr="001D2306" w:rsidRDefault="007F6078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 цитадели Нарын-Кала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7F6078" w:rsidRPr="00A65720" w:rsidRDefault="007F6078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7F6078" w:rsidRDefault="007F607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7F6078" w:rsidRDefault="00B16110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9B39E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9B39E9" w:rsidRPr="00647E51" w:rsidRDefault="009B39E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фестиваль женских платков «Дагестан – мой край орлиный,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9B39E9" w:rsidRDefault="009B39E9" w:rsidP="007F6078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Ты </w:t>
            </w:r>
            <w:r w:rsidR="00F0290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укрываешь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стройный стан»</w:t>
            </w:r>
          </w:p>
        </w:tc>
        <w:tc>
          <w:tcPr>
            <w:tcW w:w="1559" w:type="dxa"/>
            <w:shd w:val="clear" w:color="auto" w:fill="auto"/>
          </w:tcPr>
          <w:p w:rsidR="009B39E9" w:rsidRDefault="009B39E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9B39E9" w:rsidRDefault="009B39E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9B39E9" w:rsidRDefault="009B39E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участием Минкультуры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256ED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Республиканский музыкальный фестиваль «Панорама музыки композиторов Дагестана», посвящен</w:t>
            </w:r>
            <w:r w:rsidR="00256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основоположникам профессио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нального музыкального искусства Дагестана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7F6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</w:t>
            </w:r>
            <w:r w:rsidR="00E86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«Дагестанский театр оперы и балета»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композиторов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фольклора и традиционной культуры «Горцы» под эгидой ЮНЕСКО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июнь-июль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614698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гала-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концерты открыти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закрыти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мастеров народных промыслов и ремёсел, мастер</w:t>
            </w:r>
            <w:r w:rsidR="00EE4B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0F4229"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классы, круглые столы и шествия.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Республиканский </w:t>
            </w:r>
            <w:proofErr w:type="spellStart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этнофорум</w:t>
            </w:r>
            <w:proofErr w:type="spellEnd"/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«Диалоги культур», посвященный 100-летию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C07E7D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0F4229" w:rsidRPr="00C07E7D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круглый стол, концерт, выставка мастеров народны</w:t>
            </w:r>
            <w:r w:rsidR="009C46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 промыслов и ремёсел, мастер-</w:t>
            </w: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678" w:type="dxa"/>
          </w:tcPr>
          <w:p w:rsidR="000F4229" w:rsidRPr="00C07E7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0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ГБУК «Республиканский дом народного творчества»   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Арт-фестиваль «Наш дом – Дагестан»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июль</w:t>
            </w:r>
          </w:p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0F4229" w:rsidRPr="00C07E7D" w:rsidRDefault="00F0290D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«Республиканский дом народного творчества»,</w:t>
            </w:r>
          </w:p>
          <w:p w:rsidR="00F0290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«ДХУ им. 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»,</w:t>
            </w:r>
          </w:p>
          <w:p w:rsidR="00F0290D" w:rsidRPr="00C07E7D" w:rsidRDefault="00F0290D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D555AA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Международный фестиваль национальных театров Республик Северно</w:t>
            </w:r>
            <w:r w:rsidR="00D555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Кавказа и стран Черноморско-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Каспий</w:t>
            </w:r>
            <w:r w:rsidR="00F85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ского региона, посвящённый 100-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летию ДАССР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9173B" w:rsidRPr="008243C0" w:rsidRDefault="00240F1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B917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республиканский русский драматический театр им. М. Горького»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«Первые лица Республики Дагестан» в ГБУ «Национальный музей Республики Дагестан им. А. Тахо-Годи»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9173B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DC3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  <w:p w:rsidR="000F4229" w:rsidRPr="008243C0" w:rsidRDefault="000F4229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DD25A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Выставочный проект «Основополож</w:t>
            </w:r>
            <w:r w:rsidR="000F4229"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ники изобразительного искусства Дагестана», посвященный 100-летию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E86CD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E84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«ДМИИ им. П.С. Гамзатовой»</w:t>
            </w:r>
          </w:p>
          <w:p w:rsidR="006A056E" w:rsidRPr="008243C0" w:rsidRDefault="006A056E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Союз художников РД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Экспозиции, посвященные 100-летию со дня образования Дагестанской АССР, в ГБУ «Национальный музей Республики Дагестан им. </w:t>
            </w: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А.Т</w:t>
            </w:r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ахо</w:t>
            </w:r>
            <w:proofErr w:type="spellEnd"/>
            <w:r w:rsidR="00B36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-Годи» и в 39 филиалах музея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  <w:r w:rsidR="008D1B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 Республики Дагестан им. А. Тахо-Годи»</w:t>
            </w:r>
          </w:p>
        </w:tc>
      </w:tr>
      <w:tr w:rsidR="00B36D9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B36D93" w:rsidRPr="00647E51" w:rsidRDefault="00B36D93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Ярмарки национальной кухни и выставки народных художественных промыслов на центральной площади г. Махачкалы</w:t>
            </w:r>
          </w:p>
        </w:tc>
        <w:tc>
          <w:tcPr>
            <w:tcW w:w="1559" w:type="dxa"/>
            <w:shd w:val="clear" w:color="auto" w:fill="auto"/>
          </w:tcPr>
          <w:p w:rsidR="00B36D93" w:rsidRPr="008243C0" w:rsidRDefault="00B36D93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B36D93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  <w:p w:rsidR="00B36D93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  <w:p w:rsidR="00B36D93" w:rsidRPr="008243C0" w:rsidRDefault="00B36D93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Минтуризма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РД и Администраций МО)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</w:t>
            </w:r>
            <w:proofErr w:type="spellEnd"/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-иллюстративные выставки и тематические мероприятия в библиотеках республики: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0F4229" w:rsidRPr="008243C0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0F4229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9E3E8D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0F4229" w:rsidRPr="009E3E8D" w:rsidRDefault="008D48BE" w:rsidP="005451F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9E3E8D" w:rsidRDefault="00B36D9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="008D1B08"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нлайн</w:t>
            </w:r>
          </w:p>
        </w:tc>
        <w:tc>
          <w:tcPr>
            <w:tcW w:w="4678" w:type="dxa"/>
          </w:tcPr>
          <w:p w:rsidR="000F4229" w:rsidRPr="009E3E8D" w:rsidRDefault="008D1B08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3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«Национальная библиотека РД им. Р. Гамзатова»</w:t>
            </w:r>
          </w:p>
        </w:tc>
      </w:tr>
      <w:tr w:rsidR="00E12057" w:rsidRPr="002107C3" w:rsidTr="00671573">
        <w:trPr>
          <w:trHeight w:val="53"/>
        </w:trPr>
        <w:tc>
          <w:tcPr>
            <w:tcW w:w="689" w:type="dxa"/>
            <w:shd w:val="clear" w:color="auto" w:fill="auto"/>
          </w:tcPr>
          <w:p w:rsidR="00E12057" w:rsidRPr="00647E51" w:rsidRDefault="00E12057" w:rsidP="00E1205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Трансляции на ТВ и на </w:t>
            </w:r>
            <w:proofErr w:type="spellStart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Youtube</w:t>
            </w:r>
            <w:proofErr w:type="spellEnd"/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-каналах архивных фильмов-хроник о культуре и традициях Советского Дагестана (события, персоны)</w:t>
            </w:r>
          </w:p>
        </w:tc>
        <w:tc>
          <w:tcPr>
            <w:tcW w:w="1559" w:type="dxa"/>
            <w:shd w:val="clear" w:color="auto" w:fill="auto"/>
          </w:tcPr>
          <w:p w:rsidR="00E12057" w:rsidRPr="00E12057" w:rsidRDefault="00E12057" w:rsidP="00E1205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120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E12057" w:rsidRPr="00E12057" w:rsidRDefault="00E12057" w:rsidP="00671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0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документальные фильмы, объединенные общей темой</w:t>
            </w:r>
          </w:p>
        </w:tc>
        <w:tc>
          <w:tcPr>
            <w:tcW w:w="4678" w:type="dxa"/>
          </w:tcPr>
          <w:p w:rsidR="00E12057" w:rsidRPr="002107C3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E12057" w:rsidRDefault="00E12057" w:rsidP="008D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6B799E" w:rsidRPr="002107C3" w:rsidRDefault="006B799E" w:rsidP="006B79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участии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РД, ГТРК «Дагестан», РГВК «Дагестан»)</w:t>
            </w:r>
          </w:p>
        </w:tc>
      </w:tr>
      <w:tr w:rsidR="000F4229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0F4229" w:rsidRPr="00647E51" w:rsidRDefault="000F4229" w:rsidP="00647E5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национальных фильмов советского периода на киноплощадках муниципальных районов и городских округов Республики Дагестан и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0F4229" w:rsidRPr="008243C0" w:rsidRDefault="000F4229" w:rsidP="008243C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0F4229" w:rsidRPr="008243C0" w:rsidRDefault="00D2287F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0F4229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«Театр поэзии»</w:t>
            </w:r>
          </w:p>
          <w:p w:rsidR="0075025A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Виртуальные залы</w:t>
            </w:r>
          </w:p>
          <w:p w:rsidR="0075025A" w:rsidRPr="008243C0" w:rsidRDefault="0075025A" w:rsidP="008243C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Кинотеатры МО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1D2306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671573" w:rsidRPr="00A6572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Минкультуры РД</w:t>
            </w:r>
          </w:p>
        </w:tc>
      </w:tr>
      <w:tr w:rsidR="00671573" w:rsidRPr="002107C3" w:rsidTr="00671573">
        <w:trPr>
          <w:trHeight w:val="133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Дни Республики Дагестан в Совете Федерации и Государственной Думе Федерального Собрания РФ</w:t>
            </w:r>
          </w:p>
        </w:tc>
        <w:tc>
          <w:tcPr>
            <w:tcW w:w="1559" w:type="dxa"/>
            <w:shd w:val="clear" w:color="auto" w:fill="auto"/>
          </w:tcPr>
          <w:p w:rsidR="00671573" w:rsidRPr="008243C0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(формат уточняется)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наличии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доп.финансирования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Дни Республики Дагестан в г. Москве, посвященные 100-летию со дня образования Дагестанской АССР 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</w:t>
            </w:r>
            <w:r w:rsidRPr="006B5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Концертная программа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ГКД</w:t>
            </w:r>
          </w:p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Выставка в Историческом музее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Минкультуры РД</w:t>
            </w:r>
          </w:p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(при наличии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доп.финансирования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</w:tr>
      <w:tr w:rsidR="00671573" w:rsidRPr="002107C3" w:rsidTr="00671573">
        <w:trPr>
          <w:trHeight w:val="671"/>
        </w:trPr>
        <w:tc>
          <w:tcPr>
            <w:tcW w:w="689" w:type="dxa"/>
            <w:shd w:val="clear" w:color="auto" w:fill="auto"/>
          </w:tcPr>
          <w:p w:rsidR="00671573" w:rsidRPr="00647E51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Проведение в субъектах РФ с проживанием наибольшего количества этнических дагестанцев мероприятий (в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культурных).</w:t>
            </w:r>
          </w:p>
        </w:tc>
        <w:tc>
          <w:tcPr>
            <w:tcW w:w="1559" w:type="dxa"/>
            <w:shd w:val="clear" w:color="auto" w:fill="auto"/>
          </w:tcPr>
          <w:p w:rsidR="00671573" w:rsidRPr="006B50AC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671573" w:rsidRDefault="00671573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 участии Минкультуры РД</w:t>
            </w:r>
          </w:p>
          <w:p w:rsidR="00671573" w:rsidRDefault="00671573" w:rsidP="00671573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запросу)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ПОДВЕДОМСТВЕННЫХ МИНКУЛЬТУРЫ РД  УЧРЕЖДЕНИЙ </w:t>
            </w:r>
          </w:p>
        </w:tc>
      </w:tr>
      <w:tr w:rsidR="00671573" w:rsidRPr="002107C3" w:rsidTr="00FA4F6C">
        <w:trPr>
          <w:trHeight w:val="440"/>
        </w:trPr>
        <w:tc>
          <w:tcPr>
            <w:tcW w:w="14862" w:type="dxa"/>
            <w:gridSpan w:val="5"/>
            <w:shd w:val="clear" w:color="auto" w:fill="auto"/>
          </w:tcPr>
          <w:p w:rsidR="0067157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573" w:rsidRPr="002107C3" w:rsidRDefault="00671573" w:rsidP="00671573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71573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671573" w:rsidRPr="002107C3" w:rsidRDefault="00671573" w:rsidP="00671573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671573" w:rsidRPr="00B77CE7" w:rsidRDefault="00B77CE7" w:rsidP="006715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7CE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исполнительских искусств «Дагестану - 100» с участием творческих коллективов и отдельных исполнителей из муниципальных образований республики</w:t>
            </w:r>
          </w:p>
        </w:tc>
        <w:tc>
          <w:tcPr>
            <w:tcW w:w="1559" w:type="dxa"/>
            <w:shd w:val="clear" w:color="auto" w:fill="auto"/>
          </w:tcPr>
          <w:p w:rsidR="00671573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– 25 января</w:t>
            </w:r>
          </w:p>
        </w:tc>
        <w:tc>
          <w:tcPr>
            <w:tcW w:w="3119" w:type="dxa"/>
            <w:shd w:val="clear" w:color="auto" w:fill="auto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671573" w:rsidRPr="002107C3" w:rsidRDefault="00B94A00" w:rsidP="0067157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ГБУК «РДНТ»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B77CE7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етский фестиваль песни и танца «Мелодии и ритмы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18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94A0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«Государственный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терский ансамбль казачьей песни»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ГБПОУ РД «Дагестанское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художественное училище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М.А.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Научный семинар «100-летие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«Как это было недавно.., как это было давно»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ансамбль танца народов Кавказа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«Молодость Дагестана»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января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«Даге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станское художественное училище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М.А.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Джемала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Музыкально-театрализованная композиция </w:t>
            </w:r>
            <w:r w:rsidR="00B77CE7"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«Этапы большого пути»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913928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«Аварский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им. Г.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Цадасы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Литературно-поэтическая композиция «Республику славлю, которая есть и трижды, которая будет!»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21 января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«Театр поэзии»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«Выставка из истории народно-художественных промыслов Советского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ГБУ «Музей-заповедник – этнографический комплекс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«Дагестанский аул»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AA6262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приуроченный ко Дню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  ГБУ РД «Музей истории мировых культур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 религий»</w:t>
            </w: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исполнение стихов и песен о Дагестане среди учащихся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Дженгутаевской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3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очно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-100 лет»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- мероприятие фото-и печатных документов из фонда Дербентского музея-заповедника об установлении Советской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 в Дагестане и Дербенте;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 революционерах, уроженцах  Дербента,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чьими именами названы улицы города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архитектурный и археологический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Поэтическая композиция «Крепость», исполнение актерами театра произведений 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211CB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 спектакля в Дербентском педагогическом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«Советский Дагестан» 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31354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«Советский Дагестан в изобразительном  искусстве» (</w:t>
            </w:r>
            <w:proofErr w:type="spellStart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соц.арт</w:t>
            </w:r>
            <w:proofErr w:type="spellEnd"/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31354E" w:rsidRDefault="00B77CE7" w:rsidP="00B77CE7">
            <w:pPr>
              <w:pStyle w:val="ConsPlusNonformat"/>
              <w:ind w:righ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7C12FE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сегодня во имя будущего»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 xml:space="preserve">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-летию автономии, Летопись 100-</w:t>
            </w:r>
            <w:r w:rsidRPr="007C12FE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«ДАССР - 100 лет»: 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«Книжный век Дагестана»: виртуальный указатель изданий о Дагестане, изданных за 100 лет.</w:t>
            </w:r>
          </w:p>
          <w:p w:rsidR="00B77CE7" w:rsidRPr="002F0817" w:rsidRDefault="00B77CE7" w:rsidP="00B77CE7">
            <w:pPr>
              <w:spacing w:after="0" w:line="240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«Мой таинственный и горный край» (удивительные места Дагестана): информационный обзор  археологических, культовых, архитектурных памятников, заповедников Дагестана.</w:t>
            </w:r>
          </w:p>
        </w:tc>
        <w:tc>
          <w:tcPr>
            <w:tcW w:w="155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4678" w:type="dxa"/>
          </w:tcPr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ГБУ РД «Национальная библиотека</w:t>
            </w:r>
          </w:p>
          <w:p w:rsidR="00B77CE7" w:rsidRPr="002F081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817">
              <w:rPr>
                <w:rFonts w:ascii="Times New Roman" w:hAnsi="Times New Roman" w:cs="Times New Roman"/>
                <w:sz w:val="24"/>
                <w:szCs w:val="24"/>
              </w:rPr>
              <w:t>Республики Дагестан им Р. Гамзатова»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«Театр и время»,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вечер, посвященный 100-летию образования ДАССР с приглашением учащихся муз. училища и незрячего преподавателя М.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онлайн-презентация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 в Национальный музей им. Тахо-Годи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Совместный концерт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«Центром народного творчества и культурного развития» МО «Ногай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район» Республики Дагестан,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освящённый празднованию 100-летия со дня образования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празднованию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ДАССР: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Лекция «История, создание, ДАССР»;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стенда об истории создания РД «С чего началась Республика»;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старты, посвященные 100-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классные часы, лекции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18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«Я горжусь своей республикой»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7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ничный концерт из произведений д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«Ногайский государственный оркестр народных инструментов»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ГБПОУ РД «Дербентское музыкальное училище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«Насилие» по пьесе Р.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спектакль/очно    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«Даргинский государственный музыкально-драматический театр им. О.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Батырая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8B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Музыкально-литературная композиция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«Дагестан:  история созидания и славы»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«Государственный лезгинский музыкально-драматический театр им С. </w:t>
            </w:r>
            <w:proofErr w:type="spellStart"/>
            <w:r w:rsidRPr="002107C3">
              <w:t>Стальского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«Живой родник – земли моей язык». К 100-летию автономии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литературный вечер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«Мы славим -ДАГЕСТАН»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в актовом зале ДККИ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ГБПОУ РД «Дагестанский колледж культуры и искусств им. Б.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«Сила в Дагестана в дружбе»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специальная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для слепых»</w:t>
            </w:r>
          </w:p>
        </w:tc>
      </w:tr>
      <w:tr w:rsidR="00B77CE7" w:rsidRPr="002107C3" w:rsidTr="00671573">
        <w:trPr>
          <w:trHeight w:val="590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руглый стол «Литература на заре советской власти.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Поэты и писатели».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ДО «Республиканская школа искусств им.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Барият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Мурадовой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  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вокально-хоровой музыки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 xml:space="preserve">онлайн показ 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коллективов ДГФ «Я прославляю тебя, Дагестан»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FE5178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 литературный вечер «Крепость дружбы»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178"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совместно с 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узыкально-литературный вечер «Мелодии и ритмы гор Дагестана»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20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АПРЕЛЬ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узейный урок «Молодые Советы в Дагестане.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Религия, образование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историко-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«Человек эпохи В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озрождения.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Республики Дагестан 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 симфонического оркестра на музыку Дагестанских композиторов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 композиция "Крепость дружбы"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«Азербайджанский государственный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нижная выставка «Дагестан звучит в душе моей». 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0-летию автономии ДАССР и к 90-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летию Н. Юсупова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выпуск устного журнала на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Сольный концерт вокального ансамбля «</w:t>
            </w:r>
            <w:proofErr w:type="spellStart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Эридан</w:t>
            </w:r>
            <w:proofErr w:type="spellEnd"/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посвященный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</w:pPr>
            <w:r w:rsidRPr="002107C3">
              <w:t xml:space="preserve">                </w:t>
            </w:r>
            <w: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цифровых изображений экспонатов музея для создания виртуального проекта, посвященного 100-летию образования ДАССР, в Историческом парке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Россия – моя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Участие в проекте НМ РД им. А. Тахо-Годи, посвященном 100-летию образования ДАССР.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выставочный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«Национальный музей</w:t>
            </w:r>
          </w:p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виртуальной выставки, посвященной 100-летию образования ДАССР и размещение ее на сайте музея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    виртуальная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музей изобразительных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искусств им. П.С. Гамзатовой»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Показательное цирковое выступление «Дагестан – наш общий дом», посвященное празднованию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летия ДАССР.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ДО РД «Республиканская школа циркового искусства»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Вечер табасаранской истории и культуры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апрель- июнь- 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 совместно с ГБУ «Государственный табасаранский драматический театр»</w:t>
            </w:r>
          </w:p>
        </w:tc>
      </w:tr>
      <w:tr w:rsidR="00B77CE7" w:rsidRPr="002107C3" w:rsidTr="00FA4F6C">
        <w:trPr>
          <w:trHeight w:val="238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Уклад  жизни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дербентцев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новых постановок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РД «Государственный ансамбль песни и танца «Дагестан»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Исполнение актерами театра поэтических произведений классиков дагестанкой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литературы в прямом эфире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поэтический вечер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Музыкальная комедия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Мурада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онлайн показ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-  конкурс исполнителей песни о родном селе, ауле, поселении, «Мой родной край»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РД «Государственный ансамбль танца Дагестана «Каспий»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 ГБУ «Государственный лезгинский музыкально-драматический театр им. С.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«Свадьба на войне»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музыкально-драматический театр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170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 w:right="183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ИЮНЬ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Межрегиональный проект из Крыма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Огни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Солхата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посвященный 100-летнему юбилею образования республики.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семинары и пленэр художников из Крыма,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которые оставят в дар ДМЗ картины с видами Дербента и Крыма (около 10 работ), круглый стол с докладами о видах декоративно-прикладного искусства народов Дагестана,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мастер-классы,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чайная церемония по-дербентски,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 по-крымски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историко-архитектурный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археологический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музей – заповедник»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вечер культуры в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Хив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,Хивского</w:t>
            </w:r>
            <w:proofErr w:type="spellEnd"/>
            <w:proofErr w:type="gram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Сольный концерт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ГБУ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г. Дербент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концерт, 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Хунзахский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Форум современной музыки «Творческие пересечения»,  посвященный 100-летию образования ДАССР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РД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ская государственная филармония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Т.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Мурадова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Сольный концерт </w:t>
            </w:r>
          </w:p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(подбор материала на соответствующую тематику)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концерт, Карабудахкентский район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«Академический заслуженный ансамбль танца Дагестана «Лезгинка»</w:t>
            </w:r>
          </w:p>
        </w:tc>
      </w:tr>
      <w:tr w:rsidR="00B77CE7" w:rsidRPr="002107C3" w:rsidTr="00671573">
        <w:trPr>
          <w:trHeight w:val="653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поэтический спектакль «Дагестан наш общий дом»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32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Балет «Прерванный полет»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Ш.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балета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FA4F6C">
        <w:trPr>
          <w:trHeight w:val="251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АВГУСТ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премьерной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постановки спектакля «</w:t>
            </w:r>
            <w:r w:rsidRPr="00210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Историко-эпическое прошлое народов Дагестана, переданное языком искусства кукольного жанра (на примере эпосов основных дагестанских народностей</w:t>
            </w:r>
            <w:r w:rsidRPr="00210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 (по эпическим приданиям 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азкам дагестанских народов) Реж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пост. Карен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Нерсисян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в рамках года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празднования  100-летия основания 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</w:tc>
      </w:tr>
      <w:tr w:rsidR="00B77CE7" w:rsidRPr="002107C3" w:rsidTr="00FA4F6C">
        <w:trPr>
          <w:trHeight w:val="133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СЕНТЯБРЬ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екция «Первые декреты об охране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оды»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(в годы советской власти).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очно/онлайн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Большой Вечер табасаранской истории и культуры, с привлечением историков, поэтов и писателей-членов СП РФ, мастеров искусств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вечер культуры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Хучни, Табасаранского района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«Единством, дружбою сильна всегда была страна моя» ко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Дню Единства народов Дагестана,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100-летию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c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2107C3"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РД «Чародинский государственный народный мужской хор «Поющая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и научно-практическая конференция под названием: «Рождение  национального профессионального театрального искусства Дагестана».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выставка и научно-практическая конференция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(с участием национальных театров Республики Дагестан)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«Лакский государственный музыкально-драматический театр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Э.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Музыкально-Литературная композиция</w:t>
            </w:r>
          </w:p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«Дагестан-край Орлов и Джигитов»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показ музыкально – литературной композиции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Постановка спектакля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Джелал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-Дин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Коркмасов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 государственный кумыкский музыкально-драматический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им. А.-П.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tabs>
                <w:tab w:val="left" w:pos="139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«100 достижений Республики»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передвижная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FA4F6C">
        <w:trPr>
          <w:trHeight w:val="285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ОКТЯБРЬ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«К.Г.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Мамедбеков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народный комиссар»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мероприятие с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льзованием архивных документов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с участием потомков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«Дербентский государственный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историко- архитектурный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археологический</w:t>
            </w: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музей – заповедник»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Поэтическая композиция «Крепость», исполнение актерами театра произведений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классиков дагестанкой литературы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октябрь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показ спектакля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Дербентском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медицинском колледже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ГБУ «Государственный табасаранский драматический театр»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 детского изобразительного искусства и декоративно-прикладного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 искусстве край свой воспеваем»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среди учащихся детских школ искусств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ГБУДПО РД «Республиканский учебно-методический центр»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литературный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на авар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ком языке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Круглый стол коллектива ансамбля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» с 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-секретарем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Райкомпартии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Мурзагишиевым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Рашидом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Тангатаровичем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«Государственный ногайский фольклорно-этнографический ансамбль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CE7" w:rsidRPr="002107C3" w:rsidTr="00FA4F6C">
        <w:trPr>
          <w:trHeight w:val="284"/>
        </w:trPr>
        <w:tc>
          <w:tcPr>
            <w:tcW w:w="14862" w:type="dxa"/>
            <w:gridSpan w:val="5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2107C3">
              <w:rPr>
                <w:b/>
                <w:lang w:eastAsia="ar-SA"/>
              </w:rPr>
              <w:t>НОЯБРЬ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 «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Хочбар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Готфрида Гасанова 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показ оперы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РД «Дагестанский государственный театр оперы и балета»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Концерт из сочинений дагестанских композиторов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 концерт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«Государственный оркестр народных инструментов Республики Дагестан»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«Ордена Республики» (</w:t>
            </w: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ключевых достижениях республики)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стационарная выставка в экспозиции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ГБУ «Национальный музей</w:t>
            </w:r>
          </w:p>
          <w:p w:rsidR="00B77CE7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Республики Дагестан </w:t>
            </w:r>
          </w:p>
          <w:p w:rsidR="00B77CE7" w:rsidRPr="002107C3" w:rsidRDefault="00B77CE7" w:rsidP="00B77CE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А. Тахо-Годи»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выставка, культурно – просветительский проект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«Республиканская детская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«Краски моего народа»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учащихся 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ГБУ ДО РД «Школа искусств </w:t>
            </w:r>
            <w:proofErr w:type="spell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 для особо одаренных детей»</w:t>
            </w:r>
          </w:p>
        </w:tc>
      </w:tr>
      <w:tr w:rsidR="00B77CE7" w:rsidRPr="002107C3" w:rsidTr="00FA4F6C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8515D6" w:rsidRDefault="00B77CE7" w:rsidP="00B7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3" w:type="dxa"/>
            <w:gridSpan w:val="4"/>
            <w:shd w:val="clear" w:color="auto" w:fill="auto"/>
          </w:tcPr>
          <w:p w:rsidR="00072268" w:rsidRDefault="00072268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  <w:rPr>
                <w:b/>
              </w:rPr>
            </w:pPr>
            <w:r w:rsidRPr="002107C3">
              <w:rPr>
                <w:b/>
              </w:rPr>
              <w:t>В течение года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книжная выставка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«Республиканская детская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библиотека   им. Н. Юсупова»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музее Театра кукол,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Организация бесед со зрителями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ГБУ «Дагестанский</w:t>
            </w:r>
          </w:p>
          <w:p w:rsidR="00B77CE7" w:rsidRPr="002107C3" w:rsidRDefault="00B77CE7" w:rsidP="00B77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государственный театр кукол»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Просветительские лекции – концерты для школьников «История дагестанской музыки в лицах» с участием камерного оркестра, солистов, лектора-музыковеда 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лекции, концерты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Встречи  жителей горных районов Дагестана с народными  артистами республики</w:t>
            </w: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музыкальные встречи</w:t>
            </w:r>
          </w:p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>ГБУ РД «Дагестанская государственная филармония</w:t>
            </w:r>
            <w:r>
              <w:t xml:space="preserve"> </w:t>
            </w:r>
            <w:r w:rsidRPr="002107C3">
              <w:t xml:space="preserve">им. Т. </w:t>
            </w:r>
            <w:proofErr w:type="spellStart"/>
            <w:r w:rsidRPr="002107C3">
              <w:t>Мурадова</w:t>
            </w:r>
            <w:proofErr w:type="spellEnd"/>
            <w:r w:rsidRPr="002107C3">
              <w:t>»</w:t>
            </w:r>
          </w:p>
        </w:tc>
      </w:tr>
      <w:tr w:rsidR="00B77CE7" w:rsidRPr="002107C3" w:rsidTr="00671573">
        <w:trPr>
          <w:trHeight w:val="574"/>
        </w:trPr>
        <w:tc>
          <w:tcPr>
            <w:tcW w:w="689" w:type="dxa"/>
            <w:shd w:val="clear" w:color="auto" w:fill="auto"/>
          </w:tcPr>
          <w:p w:rsidR="00B77CE7" w:rsidRPr="002107C3" w:rsidRDefault="00B77CE7" w:rsidP="00B77CE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Встречая 100-летие Дагестана. Книжная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 100-летию образования ДАССР</w:t>
            </w:r>
          </w:p>
          <w:p w:rsidR="00B77CE7" w:rsidRPr="002107C3" w:rsidRDefault="00B77CE7" w:rsidP="00B77CE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B77CE7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77CE7" w:rsidRPr="002107C3" w:rsidRDefault="00B77CE7" w:rsidP="00B77CE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4678" w:type="dxa"/>
          </w:tcPr>
          <w:p w:rsidR="00B77CE7" w:rsidRPr="002107C3" w:rsidRDefault="00B77CE7" w:rsidP="00B77CE7">
            <w:pPr>
              <w:pStyle w:val="a5"/>
              <w:spacing w:after="0"/>
              <w:ind w:left="-4"/>
              <w:jc w:val="center"/>
            </w:pPr>
            <w:r w:rsidRPr="002107C3">
              <w:t xml:space="preserve">ГБУ ДО РД «Школа искусств </w:t>
            </w:r>
            <w:proofErr w:type="spellStart"/>
            <w:r w:rsidRPr="002107C3">
              <w:t>М.Кажлаева</w:t>
            </w:r>
            <w:proofErr w:type="spellEnd"/>
            <w:r w:rsidRPr="002107C3">
              <w:t xml:space="preserve"> для особо одаренных детей»</w:t>
            </w:r>
          </w:p>
        </w:tc>
      </w:tr>
    </w:tbl>
    <w:p w:rsidR="00374876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717D7" w:rsidRPr="001B46D5" w:rsidRDefault="00C717D7" w:rsidP="00C71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6D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посвященных 100-летию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со Дня образования ДАССР </w:t>
      </w:r>
    </w:p>
    <w:p w:rsidR="00C717D7" w:rsidRDefault="00C717D7" w:rsidP="00C717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1B46D5">
        <w:rPr>
          <w:rFonts w:ascii="Times New Roman" w:hAnsi="Times New Roman" w:cs="Times New Roman"/>
          <w:b/>
          <w:bCs/>
          <w:sz w:val="24"/>
          <w:szCs w:val="24"/>
        </w:rPr>
        <w:t xml:space="preserve">КДУ муниципальных образований Республики Дагестан </w:t>
      </w:r>
    </w:p>
    <w:p w:rsidR="00C717D7" w:rsidRDefault="00C717D7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145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"/>
        <w:gridCol w:w="3126"/>
        <w:gridCol w:w="6058"/>
        <w:gridCol w:w="2891"/>
        <w:gridCol w:w="2066"/>
      </w:tblGrid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Район, город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Дата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453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Центральный округ</w:t>
            </w:r>
          </w:p>
        </w:tc>
      </w:tr>
      <w:tr w:rsidR="00C717D7" w:rsidRPr="00C717D7" w:rsidTr="00945B89">
        <w:trPr>
          <w:trHeight w:val="751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Буйнакский район 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Выставка рисунков учащихся ДШИ, посвященная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Мастер-класс хореографического ансамбля «</w:t>
            </w:r>
            <w:proofErr w:type="spellStart"/>
            <w:r w:rsidRPr="00C717D7">
              <w:t>Темирхан</w:t>
            </w:r>
            <w:proofErr w:type="spellEnd"/>
            <w:r w:rsidRPr="00C717D7">
              <w:t>-Шура» для учащихся хореографических отделений ДШИ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Зал районной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Администрации</w:t>
            </w:r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стихов на разных языках посвященный Дагестану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Буглен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1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Карабудахкентский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«Мне ль тебе, Дагестан мой былинный»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с.Карабудахкент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20-21 января</w:t>
            </w:r>
          </w:p>
        </w:tc>
      </w:tr>
      <w:tr w:rsidR="00C717D7" w:rsidRPr="00C717D7" w:rsidTr="00945B89">
        <w:trPr>
          <w:trHeight w:val="42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рисунков и плакатов «Дагестан дороже для души»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с.Карабудахкент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книг и периодических изданий «В единстве – наша сила!»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Во всех поселениях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с.Карабудахкент</w:t>
            </w:r>
            <w:proofErr w:type="spellEnd"/>
            <w:r w:rsidRPr="00C717D7">
              <w:rPr>
                <w:sz w:val="24"/>
                <w:szCs w:val="24"/>
              </w:rPr>
              <w:t xml:space="preserve">, ЦТК </w:t>
            </w:r>
            <w:proofErr w:type="spellStart"/>
            <w:r w:rsidRPr="00C717D7">
              <w:rPr>
                <w:sz w:val="24"/>
                <w:szCs w:val="24"/>
              </w:rPr>
              <w:t>сс</w:t>
            </w:r>
            <w:proofErr w:type="spellEnd"/>
            <w:r w:rsidRPr="00C717D7">
              <w:rPr>
                <w:sz w:val="24"/>
                <w:szCs w:val="24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</w:rPr>
              <w:t>Аданак</w:t>
            </w:r>
            <w:proofErr w:type="spellEnd"/>
            <w:r w:rsidRPr="00C717D7">
              <w:rPr>
                <w:sz w:val="24"/>
                <w:szCs w:val="24"/>
              </w:rPr>
              <w:t xml:space="preserve">, Гели, </w:t>
            </w:r>
            <w:proofErr w:type="spellStart"/>
            <w:r w:rsidRPr="00C717D7">
              <w:rPr>
                <w:sz w:val="24"/>
                <w:szCs w:val="24"/>
              </w:rPr>
              <w:t>Параул</w:t>
            </w:r>
            <w:proofErr w:type="spellEnd"/>
            <w:r w:rsidRPr="00C717D7">
              <w:rPr>
                <w:sz w:val="24"/>
                <w:szCs w:val="24"/>
              </w:rPr>
              <w:t xml:space="preserve">, </w:t>
            </w:r>
            <w:proofErr w:type="spellStart"/>
            <w:r w:rsidRPr="00C717D7">
              <w:rPr>
                <w:sz w:val="24"/>
                <w:szCs w:val="24"/>
              </w:rPr>
              <w:t>Зеленоморск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Каякентский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rPr>
                <w:shd w:val="clear" w:color="auto" w:fill="FFFFFF"/>
              </w:rPr>
              <w:t xml:space="preserve">Концерт </w:t>
            </w:r>
            <w:r w:rsidRPr="00C717D7">
              <w:t>«Я пою о тебе,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Все учреждения культуры  района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Фотовыставка «Мой любимый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ЦТК </w:t>
            </w:r>
            <w:proofErr w:type="spellStart"/>
            <w:r w:rsidRPr="00C717D7">
              <w:rPr>
                <w:sz w:val="24"/>
                <w:szCs w:val="24"/>
              </w:rPr>
              <w:t>с.Новокаякент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2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Кизилюртовский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г.Кизилюрт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9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Кумторкалинский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proofErr w:type="spellStart"/>
            <w:r w:rsidRPr="00C717D7">
              <w:t>Флешмоб</w:t>
            </w:r>
            <w:proofErr w:type="spellEnd"/>
            <w:r w:rsidRPr="00C717D7">
              <w:t xml:space="preserve"> «Тебе Дагестан – посвящается»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color w:val="FF0000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17 января</w:t>
            </w:r>
          </w:p>
        </w:tc>
      </w:tr>
      <w:tr w:rsidR="00C717D7" w:rsidRPr="00C717D7" w:rsidTr="00945B89">
        <w:trPr>
          <w:trHeight w:val="350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Управление культуры, ЦТК с. </w:t>
            </w:r>
            <w:proofErr w:type="spellStart"/>
            <w:r w:rsidRPr="00C717D7">
              <w:rPr>
                <w:sz w:val="24"/>
                <w:szCs w:val="24"/>
              </w:rPr>
              <w:t>Коркмаскала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Сергокалинский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 «Процветай, мой Дагестан!», 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с.Сергокала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Махачкала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«Мой любимый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с.Богатыревка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8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Исторические беседы на тему образования ДАССР с показом фильма «Знатоки истории Дагестана»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п.Новый</w:t>
            </w:r>
            <w:proofErr w:type="spellEnd"/>
            <w:r w:rsidRPr="00C717D7">
              <w:rPr>
                <w:sz w:val="24"/>
                <w:szCs w:val="24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</w:rPr>
              <w:t>Кяхулай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Лекция-презентация "Исторический акт в жизни Дагестанского народа"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п.Тарки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  <w:p w:rsidR="00C717D7" w:rsidRPr="00C717D7" w:rsidRDefault="00C717D7" w:rsidP="00C717D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п. </w:t>
            </w:r>
            <w:proofErr w:type="spellStart"/>
            <w:r w:rsidRPr="00C717D7">
              <w:rPr>
                <w:sz w:val="24"/>
                <w:szCs w:val="24"/>
              </w:rPr>
              <w:t>Шамхал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44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 с просмотром документального фильма «Край – 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с.Новый</w:t>
            </w:r>
            <w:proofErr w:type="spellEnd"/>
            <w:r w:rsidRPr="00C717D7">
              <w:rPr>
                <w:sz w:val="24"/>
                <w:szCs w:val="24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</w:rPr>
              <w:t>Хушет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28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«Ты цвети, мой край, родной»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с.Шамхал-Термен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Буйнакск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Литературно-музыкальная композиция </w:t>
            </w:r>
          </w:p>
          <w:p w:rsidR="00C717D7" w:rsidRPr="00C717D7" w:rsidRDefault="00C717D7" w:rsidP="00C717D7">
            <w:pPr>
              <w:pStyle w:val="a0"/>
              <w:spacing w:after="0"/>
            </w:pPr>
            <w:r w:rsidRPr="00C717D7">
              <w:t>«Рожденные  революцией»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Историко-краеведческий музей в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Республике Дагестан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Кинотеатр «Дагестан»,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«Съезд народов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Открытие панорамы.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Встреча с композиторами Дагестана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Историко-краеведческий музей </w:t>
            </w:r>
            <w:proofErr w:type="spellStart"/>
            <w:r w:rsidRPr="00C717D7">
              <w:rPr>
                <w:sz w:val="24"/>
                <w:szCs w:val="24"/>
              </w:rPr>
              <w:t>г.Буйнакск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12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край,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ЦТК </w:t>
            </w:r>
            <w:proofErr w:type="spellStart"/>
            <w:r w:rsidRPr="00C717D7">
              <w:rPr>
                <w:sz w:val="24"/>
                <w:szCs w:val="24"/>
              </w:rPr>
              <w:t>г.Избербаш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Городской фото – конкурс «Живи в веках, родной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Отдел культуры </w:t>
            </w:r>
            <w:proofErr w:type="spellStart"/>
            <w:r w:rsidRPr="00C717D7">
              <w:rPr>
                <w:sz w:val="24"/>
                <w:szCs w:val="24"/>
              </w:rPr>
              <w:t>г.Избербаш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10                        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Каспийск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«Край родной, мой Дагестан!» - конкурс стихов среди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Дагестан!» - выставка рисунков творческих объединений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77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«Мы дружбой народов сильны!» - хоровод дружбы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Центр развития ребенка, детский сад №23 </w:t>
            </w:r>
            <w:proofErr w:type="spellStart"/>
            <w:r w:rsidRPr="00C717D7">
              <w:rPr>
                <w:sz w:val="24"/>
                <w:szCs w:val="24"/>
              </w:rPr>
              <w:t>г.Избербаш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«Мой дом – моя крепость!» - цикл лекций с учащимися СОШ города.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Каспийск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21 - 27 января</w:t>
            </w:r>
          </w:p>
        </w:tc>
      </w:tr>
      <w:tr w:rsidR="00C717D7" w:rsidRPr="00C717D7" w:rsidTr="00945B89">
        <w:trPr>
          <w:trHeight w:val="33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Кизилюрт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Торжественное собрание и организация праздничного концерта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2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Проведение музыкальных мини-</w:t>
            </w:r>
            <w:proofErr w:type="spellStart"/>
            <w:r w:rsidRPr="00C717D7">
              <w:t>флешмобов</w:t>
            </w:r>
            <w:proofErr w:type="spellEnd"/>
            <w:r w:rsidRPr="00C717D7">
              <w:t xml:space="preserve"> (в онлайн-режиме) с участием детских хореографических ансамблей ДШИ и работников ГДК (демонстрация национальных дагестанских танцев и песен в записи).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Отдел культуры, туризма и молодежной политики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Организация </w:t>
            </w:r>
            <w:proofErr w:type="spellStart"/>
            <w:r w:rsidRPr="00C717D7">
              <w:t>книжно</w:t>
            </w:r>
            <w:proofErr w:type="spellEnd"/>
            <w:r w:rsidRPr="00C717D7">
              <w:t>-иллюстрированных выставок, посвящённых 100-летию ДАССР.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 </w:t>
            </w:r>
            <w:r w:rsidRPr="00C717D7">
              <w:rPr>
                <w:bCs/>
                <w:sz w:val="24"/>
                <w:szCs w:val="24"/>
              </w:rPr>
              <w:t>г. Кизилюрт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Северный округ</w:t>
            </w:r>
          </w:p>
        </w:tc>
      </w:tr>
      <w:tr w:rsidR="00C717D7" w:rsidRPr="00C717D7" w:rsidTr="00945B89">
        <w:trPr>
          <w:trHeight w:val="26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Бабаюртовский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Выставка рисунков «Мой Дагестан»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 </w:t>
            </w:r>
            <w:proofErr w:type="spellStart"/>
            <w:r w:rsidRPr="00C717D7">
              <w:rPr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с участием творческих коллективов сельских поселений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7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театрализованный концерт посвященный 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</w:rPr>
              <w:t>с.Бабаюрт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36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Кизлярский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Конкурс чтецов «Воспевая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Концерт «Судьба и Родина – едины!»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ЦКиД</w:t>
            </w:r>
            <w:proofErr w:type="spellEnd"/>
          </w:p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с. </w:t>
            </w:r>
            <w:proofErr w:type="spellStart"/>
            <w:r w:rsidRPr="00C717D7">
              <w:rPr>
                <w:sz w:val="24"/>
                <w:szCs w:val="24"/>
              </w:rPr>
              <w:t>Аверьяновка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8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Казбековский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Торжественный концерт «Родина моя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Дылым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53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Ногайский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 Праздничный концерт «Чем дальше в будущее входим, те больше прошлым дорожим…</w:t>
            </w:r>
            <w:r w:rsidRPr="00C717D7">
              <w:rPr>
                <w:lang w:val="it-IT"/>
              </w:rPr>
              <w:t>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23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Фотовыставка «Удивительный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Фойе ЦТК с. Терекли-Мектеб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5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Новолакский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 с. Новолакское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49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Хасавюртовский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Фестиваль народного творчества «Мой Дагестан!»</w:t>
            </w:r>
            <w:r w:rsidRPr="00C717D7">
              <w:rPr>
                <w:b/>
                <w:bCs/>
                <w:sz w:val="24"/>
                <w:szCs w:val="24"/>
              </w:rPr>
              <w:t xml:space="preserve"> </w:t>
            </w:r>
            <w:r w:rsidRPr="00C717D7">
              <w:rPr>
                <w:sz w:val="24"/>
                <w:szCs w:val="24"/>
              </w:rPr>
              <w:t xml:space="preserve">посвященный 100-летию со Дня образования   ДАССР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 «Водник»  в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76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Организация и проведение районного смотра-конкурса художественной самодеятельности 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Тотурбийкала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этнокультуры «Лезгинское подворье»  в рамках 100-летия 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Куруш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Тарумовский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Выставка детских рисунков о Дагестане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января</w:t>
            </w:r>
          </w:p>
        </w:tc>
      </w:tr>
      <w:tr w:rsidR="00C717D7" w:rsidRPr="00C717D7" w:rsidTr="00945B89">
        <w:trPr>
          <w:trHeight w:val="334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Центральная площадь              с. Тарумовка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10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Кизляр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Фестиваль-концерт «Мелодии и ритмы Дагестана».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 Концертная программа ГБУ «Терский ансамбль казачьей песни» и Центра традиционной культуры народов России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</w:t>
            </w:r>
            <w:r w:rsidRPr="00C717D7">
              <w:rPr>
                <w:bCs/>
                <w:sz w:val="24"/>
                <w:szCs w:val="24"/>
              </w:rPr>
              <w:t>г. Кизляр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января</w:t>
            </w:r>
          </w:p>
        </w:tc>
      </w:tr>
      <w:tr w:rsidR="00C717D7" w:rsidRPr="00C717D7" w:rsidTr="00945B89">
        <w:trPr>
          <w:trHeight w:val="42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Тематический концерт «О, мой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Студия танца  «Эхо гор»,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18  января</w:t>
            </w:r>
          </w:p>
        </w:tc>
      </w:tr>
      <w:tr w:rsidR="00C717D7" w:rsidRPr="00C717D7" w:rsidTr="00945B89">
        <w:trPr>
          <w:trHeight w:val="365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Конкурс стихов «Родина», среди артистов ансамбля «Эхо гор»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Студия танца  «Эхо гор»,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19-26 января</w:t>
            </w:r>
          </w:p>
        </w:tc>
      </w:tr>
      <w:tr w:rsidR="00C717D7" w:rsidRPr="00C717D7" w:rsidTr="00945B89">
        <w:trPr>
          <w:trHeight w:val="533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«Просторы Родины моей» - конкурс на лучший рисунок в социальной сети </w:t>
            </w:r>
            <w:proofErr w:type="spellStart"/>
            <w:r w:rsidRPr="00C717D7">
              <w:rPr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ДК «Спартак»,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857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 – Родина гор» - выставка художественных работ воспитанников студий ДК «Спартак», студий живописи «Краски гор» и «</w:t>
            </w:r>
            <w:proofErr w:type="spellStart"/>
            <w:r w:rsidRPr="00C717D7">
              <w:rPr>
                <w:sz w:val="24"/>
                <w:szCs w:val="24"/>
              </w:rPr>
              <w:t>Семицветик</w:t>
            </w:r>
            <w:proofErr w:type="spellEnd"/>
            <w:r w:rsidRPr="00C717D7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Фойе ДК «Спартак»,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15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Оформление стенда в фойе «Любимая Республика»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ХДШИ,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январь</w:t>
            </w:r>
          </w:p>
        </w:tc>
      </w:tr>
      <w:tr w:rsidR="00C717D7" w:rsidRPr="00C717D7" w:rsidTr="00945B89">
        <w:trPr>
          <w:trHeight w:val="429"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Видеопрезентация</w:t>
            </w:r>
            <w:proofErr w:type="spellEnd"/>
            <w:r w:rsidRPr="00C717D7">
              <w:rPr>
                <w:sz w:val="24"/>
                <w:szCs w:val="24"/>
              </w:rPr>
              <w:t xml:space="preserve"> проекта «100-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образования ДАССР посвящается!»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ГЦК, </w:t>
            </w:r>
            <w:proofErr w:type="spellStart"/>
            <w:r w:rsidRPr="00C717D7">
              <w:rPr>
                <w:sz w:val="24"/>
                <w:szCs w:val="24"/>
              </w:rPr>
              <w:t>г.Хасавюрт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в течении января</w:t>
            </w:r>
          </w:p>
        </w:tc>
      </w:tr>
      <w:tr w:rsidR="00C717D7" w:rsidRPr="00C717D7" w:rsidTr="00945B89">
        <w:trPr>
          <w:trHeight w:val="70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Южно-Сухокумск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C717D7">
              <w:rPr>
                <w:sz w:val="24"/>
                <w:szCs w:val="24"/>
              </w:rPr>
              <w:t>П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раздничное  мероприятие</w:t>
            </w:r>
            <w:proofErr w:type="gramEnd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«Дружба народов – богатство Дагестана!», посвящённое празднованию 100-летию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ГЦК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</w:t>
            </w:r>
            <w:proofErr w:type="spellStart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г.Южно-Сухокумск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января</w:t>
            </w:r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Горный округ</w:t>
            </w:r>
          </w:p>
        </w:tc>
      </w:tr>
      <w:tr w:rsidR="00C717D7" w:rsidRPr="00C717D7" w:rsidTr="00945B89">
        <w:trPr>
          <w:trHeight w:val="5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Акушинский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родной Дагестан», 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празднованию 100-летию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РДК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Акуша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Ахвахский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«Дагестан, мои мысли о тебе!», 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Карата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0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Бежтинский участок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«Мой край Дагестан», </w:t>
            </w:r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посвящённый празднованию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Актовый зал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с.Бежта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Ботлихский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4C5F1A">
            <w:pPr>
              <w:shd w:val="clear" w:color="auto" w:fill="FFFFFF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«Мой Дагестан!</w:t>
            </w:r>
            <w:r w:rsidRPr="00C717D7">
              <w:rPr>
                <w:sz w:val="24"/>
                <w:szCs w:val="24"/>
                <w:lang w:val="it-IT"/>
              </w:rPr>
              <w:t>»</w:t>
            </w:r>
            <w:r w:rsidR="004C5F1A">
              <w:rPr>
                <w:sz w:val="24"/>
                <w:szCs w:val="24"/>
              </w:rPr>
              <w:t xml:space="preserve">, </w:t>
            </w:r>
            <w:proofErr w:type="gramStart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>посвящённый  празднованию</w:t>
            </w:r>
            <w:proofErr w:type="gramEnd"/>
            <w:r w:rsidRPr="00C717D7">
              <w:rPr>
                <w:sz w:val="24"/>
                <w:szCs w:val="24"/>
                <w:u w:color="333333"/>
                <w:shd w:val="clear" w:color="auto" w:fill="FFFFFF"/>
              </w:rPr>
              <w:t xml:space="preserve"> 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Ботлих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61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Гергебильский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Праздничный концерт «Славься, родной Дагестан»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Гергебиль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9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Гунибский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Театрализованный концерт,  посвященный 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Гуниб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2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Гумбетовский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концерт  «Цвети мой край – Дагестан!»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Мехельта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64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spellStart"/>
            <w:r w:rsidRPr="00C717D7">
              <w:rPr>
                <w:b/>
                <w:bCs/>
                <w:sz w:val="24"/>
                <w:szCs w:val="24"/>
              </w:rPr>
              <w:t>Левашнский</w:t>
            </w:r>
            <w:proofErr w:type="spellEnd"/>
            <w:r w:rsidRPr="00C717D7">
              <w:rPr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«Дагестан многоликий», 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Леваши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8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Лакский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разделить!»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Кумух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5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Кулинский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Торжественный концерт «Наш любимый Дагестан!»,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Вачи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Хунзахский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>Литературно-музыкальная композиция «Мой Дагестан»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Хунзах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Тляратинский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с.Тлярата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71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Унцукульский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Торжественный вечер, с участием деятелей искусств, творческих коллективов района,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пос</w:t>
            </w:r>
            <w:proofErr w:type="spellEnd"/>
            <w:r w:rsidRPr="00C717D7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Шамилькала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1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Чародинский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Концерт,  посвященный Дню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с.Цуриб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Шамильский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4C5F1A" w:rsidP="00C71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Концерт, </w:t>
            </w:r>
            <w:r w:rsidR="00C717D7" w:rsidRPr="00C717D7">
              <w:rPr>
                <w:sz w:val="24"/>
                <w:szCs w:val="24"/>
              </w:rPr>
              <w:t xml:space="preserve">посвященный  образованию ДАССР 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«Дагестану – 100!»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Хебда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Цумадинский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«Нас невозможно разделить» к 100-летию со Дня образования  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с.Агвали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Цунтинский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Торжественное собрание и праздничный концерт «Мой Дагестан», посвященный 100-летию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с.Кидеро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28"/>
          <w:jc w:val="center"/>
        </w:trPr>
        <w:tc>
          <w:tcPr>
            <w:tcW w:w="14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Южный округ</w:t>
            </w:r>
          </w:p>
        </w:tc>
      </w:tr>
      <w:tr w:rsidR="00C717D7" w:rsidRPr="00C717D7" w:rsidTr="00945B89">
        <w:trPr>
          <w:trHeight w:val="30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Агульский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с. Тпиг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19  января</w:t>
            </w:r>
          </w:p>
        </w:tc>
      </w:tr>
      <w:tr w:rsidR="00C717D7" w:rsidRPr="00C717D7" w:rsidTr="00945B89">
        <w:trPr>
          <w:trHeight w:val="617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Ахтынский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rFonts w:eastAsia="Times New Roman"/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Круглый стол: «Дагестан – наш край родной», посвященный Дню образования ДАССР.</w:t>
            </w:r>
          </w:p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Ахты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47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Дербентский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концерт: «Дагестан – мой край родной», посвященный 100 – </w:t>
            </w:r>
            <w:proofErr w:type="spellStart"/>
            <w:r w:rsidRPr="00C717D7">
              <w:rPr>
                <w:sz w:val="24"/>
                <w:szCs w:val="24"/>
              </w:rPr>
              <w:t>летию</w:t>
            </w:r>
            <w:proofErr w:type="spellEnd"/>
            <w:r w:rsidRPr="00C717D7">
              <w:rPr>
                <w:sz w:val="24"/>
                <w:szCs w:val="24"/>
              </w:rPr>
              <w:t xml:space="preserve">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Зал районной администрации в </w:t>
            </w:r>
            <w:proofErr w:type="spellStart"/>
            <w:r w:rsidRPr="00C717D7">
              <w:rPr>
                <w:sz w:val="24"/>
                <w:szCs w:val="24"/>
              </w:rPr>
              <w:t>г.Дербент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3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Дахадаевский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Театрализованный концерт «Мой Дагестан»,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Уркарах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9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rFonts w:eastAsia="Times New Roman"/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 xml:space="preserve">Докузпаринский </w:t>
            </w:r>
          </w:p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Усухчай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Кайтагский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Праздничный концерт «Дагестан – мой край», посвященный 100-летию со дня образования ДАССР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Маджалис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1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Курахский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 концерт «Мой Дагестан»,  посвящённый 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Курах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30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Магарамкентский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«Пою тебе, мой Дагестан!»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Магарамкент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52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Рутульский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«Дагестан – мой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Рутул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января</w:t>
            </w:r>
            <w:proofErr w:type="spellEnd"/>
          </w:p>
        </w:tc>
      </w:tr>
      <w:tr w:rsidR="00C717D7" w:rsidRPr="00C717D7" w:rsidTr="00945B89">
        <w:trPr>
          <w:trHeight w:val="23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С-Стальский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«Ты цвети, мой край, родной!»,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</w:rPr>
              <w:t>Касумкент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2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Табасаранский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0"/>
              <w:spacing w:after="0"/>
            </w:pPr>
            <w:r w:rsidRPr="00C717D7">
              <w:t xml:space="preserve">Торжественный концерт «Мой Дагестан»,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</w:t>
            </w:r>
            <w:r w:rsidRPr="00C717D7">
              <w:rPr>
                <w:sz w:val="24"/>
                <w:szCs w:val="24"/>
                <w:lang w:val="en-US"/>
              </w:rPr>
              <w:t xml:space="preserve">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Хучни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1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Хивский район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 Дагестан край родной»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ЦТК с.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Хив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34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Дербент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proofErr w:type="gramStart"/>
            <w:r w:rsidRPr="00C717D7">
              <w:rPr>
                <w:sz w:val="24"/>
                <w:szCs w:val="24"/>
              </w:rPr>
              <w:t>Праздничное  мероприятие</w:t>
            </w:r>
            <w:proofErr w:type="gramEnd"/>
            <w:r w:rsidRPr="00C717D7">
              <w:rPr>
                <w:sz w:val="24"/>
                <w:szCs w:val="24"/>
              </w:rPr>
              <w:t xml:space="preserve"> «Дружба народов – Дагестана», посвящённое празднованию </w:t>
            </w:r>
            <w:r w:rsidRPr="00C717D7">
              <w:rPr>
                <w:sz w:val="24"/>
                <w:szCs w:val="24"/>
                <w:lang w:val="en-US"/>
              </w:rPr>
              <w:t xml:space="preserve">100-летия ДАССР.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  <w:lang w:val="en-US"/>
              </w:rPr>
              <w:t xml:space="preserve">ДДЮТ г. </w:t>
            </w:r>
            <w:proofErr w:type="spellStart"/>
            <w:r w:rsidRPr="00C717D7">
              <w:rPr>
                <w:sz w:val="24"/>
                <w:szCs w:val="24"/>
                <w:lang w:val="en-US"/>
              </w:rPr>
              <w:t>Дербент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  <w:tr w:rsidR="00C717D7" w:rsidRPr="00C717D7" w:rsidTr="00945B89">
        <w:trPr>
          <w:trHeight w:val="203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pStyle w:val="aa"/>
              <w:rPr>
                <w:b/>
                <w:bCs/>
                <w:sz w:val="24"/>
                <w:szCs w:val="24"/>
              </w:rPr>
            </w:pPr>
            <w:r w:rsidRPr="00C717D7">
              <w:rPr>
                <w:b/>
                <w:bCs/>
                <w:sz w:val="24"/>
                <w:szCs w:val="24"/>
              </w:rPr>
              <w:t>г. Дагестанские Огни</w:t>
            </w:r>
          </w:p>
        </w:tc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 xml:space="preserve">Праздничный концерт  «Дагестан – мой край родной», посвященный 100-летию образования ДАССР 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ЦТК г. Дагестанские Огни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7D7" w:rsidRPr="00C717D7" w:rsidRDefault="00C717D7" w:rsidP="00C717D7">
            <w:pPr>
              <w:jc w:val="center"/>
              <w:rPr>
                <w:sz w:val="24"/>
                <w:szCs w:val="24"/>
              </w:rPr>
            </w:pPr>
            <w:r w:rsidRPr="00C717D7">
              <w:rPr>
                <w:sz w:val="24"/>
                <w:szCs w:val="24"/>
              </w:rPr>
              <w:t>20  января</w:t>
            </w:r>
          </w:p>
        </w:tc>
      </w:tr>
    </w:tbl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C717D7" w:rsidRPr="001B46D5" w:rsidRDefault="00C717D7" w:rsidP="00C717D7">
      <w:pPr>
        <w:widowControl w:val="0"/>
        <w:spacing w:after="0" w:line="240" w:lineRule="auto"/>
        <w:ind w:left="108" w:hanging="108"/>
        <w:jc w:val="center"/>
        <w:rPr>
          <w:rFonts w:ascii="Times New Roman" w:hAnsi="Times New Roman" w:cs="Times New Roman"/>
          <w:sz w:val="24"/>
          <w:szCs w:val="24"/>
        </w:rPr>
      </w:pPr>
    </w:p>
    <w:p w:rsidR="006373F4" w:rsidRDefault="006373F4">
      <w:pPr>
        <w:rPr>
          <w:rFonts w:ascii="Times New Roman" w:hAnsi="Times New Roman"/>
          <w:b/>
          <w:bCs/>
          <w:sz w:val="28"/>
          <w:szCs w:val="28"/>
        </w:rPr>
      </w:pPr>
    </w:p>
    <w:sectPr w:rsidR="006373F4" w:rsidSect="0070062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50177"/>
    <w:rsid w:val="00165ED7"/>
    <w:rsid w:val="0019466C"/>
    <w:rsid w:val="00197F51"/>
    <w:rsid w:val="001A2EF6"/>
    <w:rsid w:val="001D0126"/>
    <w:rsid w:val="001D2306"/>
    <w:rsid w:val="001F3807"/>
    <w:rsid w:val="002107C3"/>
    <w:rsid w:val="00211CBD"/>
    <w:rsid w:val="00215E33"/>
    <w:rsid w:val="00216FA0"/>
    <w:rsid w:val="002211B6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4006C8"/>
    <w:rsid w:val="00407263"/>
    <w:rsid w:val="004159A7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3275"/>
    <w:rsid w:val="00515366"/>
    <w:rsid w:val="005431AE"/>
    <w:rsid w:val="005451FF"/>
    <w:rsid w:val="00553498"/>
    <w:rsid w:val="00582C82"/>
    <w:rsid w:val="00590043"/>
    <w:rsid w:val="005A4C46"/>
    <w:rsid w:val="005B2692"/>
    <w:rsid w:val="005C5594"/>
    <w:rsid w:val="005C7EDF"/>
    <w:rsid w:val="005D35BF"/>
    <w:rsid w:val="005D36EF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24AD"/>
    <w:rsid w:val="006B50AC"/>
    <w:rsid w:val="006B57B8"/>
    <w:rsid w:val="006B799E"/>
    <w:rsid w:val="006E0473"/>
    <w:rsid w:val="006F39F0"/>
    <w:rsid w:val="0070062D"/>
    <w:rsid w:val="00706F78"/>
    <w:rsid w:val="00723F0B"/>
    <w:rsid w:val="00724D31"/>
    <w:rsid w:val="00724EFE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41D54"/>
    <w:rsid w:val="008515D6"/>
    <w:rsid w:val="008649DD"/>
    <w:rsid w:val="008650D1"/>
    <w:rsid w:val="008822F6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4140B"/>
    <w:rsid w:val="00A52F76"/>
    <w:rsid w:val="00A65720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F080C"/>
    <w:rsid w:val="00BF274B"/>
    <w:rsid w:val="00BF70FB"/>
    <w:rsid w:val="00C05848"/>
    <w:rsid w:val="00C07E7D"/>
    <w:rsid w:val="00C22FAE"/>
    <w:rsid w:val="00C23949"/>
    <w:rsid w:val="00C248B7"/>
    <w:rsid w:val="00C363F1"/>
    <w:rsid w:val="00C518EA"/>
    <w:rsid w:val="00C57A4B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3AE22-370C-4A70-AF61-0DE938FF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4917</Words>
  <Characters>28029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ASUS</cp:lastModifiedBy>
  <cp:revision>2</cp:revision>
  <cp:lastPrinted>2020-11-25T09:33:00Z</cp:lastPrinted>
  <dcterms:created xsi:type="dcterms:W3CDTF">2021-01-11T16:01:00Z</dcterms:created>
  <dcterms:modified xsi:type="dcterms:W3CDTF">2021-01-11T16:01:00Z</dcterms:modified>
</cp:coreProperties>
</file>