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104" w:rsidRDefault="003A5104" w:rsidP="003A51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Рассмотрено                                                                             </w:t>
      </w:r>
      <w:proofErr w:type="gramStart"/>
      <w:r>
        <w:rPr>
          <w:rStyle w:val="contextualspellingandgrammarerror"/>
        </w:rPr>
        <w:t>   «</w:t>
      </w:r>
      <w:proofErr w:type="gramEnd"/>
      <w:r>
        <w:rPr>
          <w:rStyle w:val="normaltextrun"/>
        </w:rPr>
        <w:t>УТВЕРЖДАЮ»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на Педагогическом Совете                            </w:t>
      </w:r>
      <w:r>
        <w:rPr>
          <w:rStyle w:val="normaltextrun"/>
        </w:rPr>
        <w:t xml:space="preserve">          </w:t>
      </w:r>
      <w:bookmarkStart w:id="0" w:name="_GoBack"/>
      <w:bookmarkEnd w:id="0"/>
      <w:r>
        <w:rPr>
          <w:rStyle w:val="normaltextrun"/>
        </w:rPr>
        <w:t> Директор МКОУ «</w:t>
      </w:r>
      <w:proofErr w:type="spellStart"/>
      <w:r>
        <w:rPr>
          <w:rStyle w:val="spellingerror"/>
        </w:rPr>
        <w:t>Карадах</w:t>
      </w:r>
      <w:proofErr w:type="spellEnd"/>
      <w:r>
        <w:rPr>
          <w:rStyle w:val="normaltextrun"/>
        </w:rPr>
        <w:t>   СОШ                             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                                                                                            ____________</w:t>
      </w:r>
      <w:proofErr w:type="spellStart"/>
      <w:proofErr w:type="gramStart"/>
      <w:r>
        <w:rPr>
          <w:rStyle w:val="spellingerror"/>
        </w:rPr>
        <w:t>Мазгарова</w:t>
      </w:r>
      <w:proofErr w:type="spellEnd"/>
      <w:r>
        <w:rPr>
          <w:rStyle w:val="normaltextrun"/>
        </w:rPr>
        <w:t>  А.Г.</w:t>
      </w:r>
      <w:proofErr w:type="gramEnd"/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                                                                        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Положение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о порядке использования сети Интернет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5104" w:rsidRDefault="003A5104" w:rsidP="003A5104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b/>
          <w:bCs/>
          <w:color w:val="666666"/>
        </w:rPr>
      </w:pPr>
      <w:r>
        <w:rPr>
          <w:rStyle w:val="normaltextrun"/>
          <w:b/>
          <w:bCs/>
          <w:color w:val="000000"/>
        </w:rPr>
        <w:t>Общие положения</w:t>
      </w:r>
      <w:r>
        <w:rPr>
          <w:rStyle w:val="eop"/>
          <w:b/>
          <w:bCs/>
          <w:color w:val="666666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1.1. Настоящее Положение регулирует условия и порядок использования сети Интернет через ресурсы общеобразовательного учреждения обучающимися, преподавателями и сотрудниками муниципального бюджетного общеобразовательного учреждения «</w:t>
      </w:r>
      <w:r>
        <w:rPr>
          <w:rStyle w:val="spellingerror"/>
        </w:rPr>
        <w:t>Карадахская</w:t>
      </w:r>
      <w:r>
        <w:rPr>
          <w:rStyle w:val="normaltextrun"/>
        </w:rPr>
        <w:t> средняя общеобразовательная школа» (Далее – Школа).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1.2. Использование сети Интернет в Школе направлено на решение задач учебно-воспитательного процесса.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1.3. Настоящее Положение регулирует условия и порядок использования сети Интернет через ресурсы Школы обучающимися, преподавателями и сотрудниками Школы.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1.4. При разработке Положения о </w:t>
      </w:r>
      <w:proofErr w:type="gramStart"/>
      <w:r>
        <w:rPr>
          <w:rStyle w:val="contextualspellingandgrammarerror"/>
        </w:rPr>
        <w:t>порядке  использования</w:t>
      </w:r>
      <w:proofErr w:type="gramEnd"/>
      <w:r>
        <w:rPr>
          <w:rStyle w:val="normaltextrun"/>
        </w:rPr>
        <w:t> сети Интернет руководствуются: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законодательством Российской Федерации;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интересами обучающихся;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целями образовательного процесса;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рекомендациями профильных органов и организаций в сфере классификации ресурсов Сети.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1.5. Использование сети Интернет в Школе подчинено следующим принципам: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соответствия образовательным целям;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содействия гармоничному формированию и развитию личности;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уважения закона, авторских и смежных прав, а также иных прав, чести и достоинства     других граждан и пользователей Интернета;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приобретения новых навыков и знаний;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расширения применяемого спектра учебных и наглядных пособий;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социализации личности, введения в информационное общество.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705"/>
        <w:jc w:val="center"/>
        <w:textAlignment w:val="baseline"/>
        <w:rPr>
          <w:b/>
          <w:bCs/>
          <w:color w:val="666666"/>
        </w:rPr>
      </w:pPr>
      <w:r>
        <w:rPr>
          <w:rStyle w:val="eop"/>
          <w:b/>
          <w:bCs/>
          <w:color w:val="666666"/>
        </w:rPr>
        <w:t> </w:t>
      </w:r>
    </w:p>
    <w:p w:rsidR="003A5104" w:rsidRDefault="003A5104" w:rsidP="003A5104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705"/>
        <w:textAlignment w:val="baseline"/>
        <w:rPr>
          <w:b/>
          <w:bCs/>
          <w:color w:val="666666"/>
        </w:rPr>
      </w:pPr>
      <w:r>
        <w:rPr>
          <w:rStyle w:val="normaltextrun"/>
          <w:b/>
          <w:bCs/>
          <w:color w:val="000000"/>
        </w:rPr>
        <w:t>2. Организация использования сети Интернет в Школе.</w:t>
      </w:r>
      <w:r>
        <w:rPr>
          <w:rStyle w:val="eop"/>
          <w:b/>
          <w:bCs/>
          <w:color w:val="666666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2.1. Вопросы использования возможностей сети Интернет в учебно-образовательном процессе рассматриваются на Педагогическом совете Школы. Педагогический совет утверждает Правила использования сети Интернет на учебный год. Правила вводится в действие приказом директора Школы.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2.2. Директор Школы отвечает за обеспечение эффективного и безопасного доступа к сети Интернет в Школе,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Школе </w:t>
      </w:r>
      <w:proofErr w:type="gramStart"/>
      <w:r>
        <w:rPr>
          <w:rStyle w:val="contextualspellingandgrammarerror"/>
        </w:rPr>
        <w:t>Положением  директор</w:t>
      </w:r>
      <w:proofErr w:type="gramEnd"/>
      <w:r>
        <w:rPr>
          <w:rStyle w:val="normaltextrun"/>
        </w:rPr>
        <w:t> назначает своим приказом ответственного за организацию работы с Интернетом и ограничение доступа.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2.3. 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занятие.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</w:rPr>
        <w:t>При этом преподаватель: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наблюдает за использованием компьютера и сети Интернет обучающимися;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lastRenderedPageBreak/>
        <w:t>принимает меры по пресечению обращений к ресурсам, не имеющим отношения к образовательному процессу.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2.4. Доступ обучающихся к сети Интернет вне учебных занятий разрешается только в присутствии преподавателя. Контроль использования ресурсов Интернета </w:t>
      </w:r>
      <w:proofErr w:type="gramStart"/>
      <w:r>
        <w:rPr>
          <w:rStyle w:val="contextualspellingandgrammarerror"/>
        </w:rPr>
        <w:t>осуществляется  данным</w:t>
      </w:r>
      <w:proofErr w:type="gramEnd"/>
      <w:r>
        <w:rPr>
          <w:rStyle w:val="normaltextrun"/>
        </w:rPr>
        <w:t> преподавателем.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</w:rPr>
        <w:t>Преподаватель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наблюдает за использованием компьютера и сети Интернет обучающимися;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принимает меры по пресечению обращений к ресурсам, не имеющих отношения к образовательному процессу;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2.5. При использовании сети Интернет в Школе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2.6. Пользователи сети Интернет в Школе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Школе следует осознавать, что Школа не несет ответственности за случайный доступ к подобной информации, размещенной не на Интернет-ресурсах Школы.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2.7. Принципы размещения информации на Интернет-ресурсах Школы призваны обеспечивать: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соблюдение действующего законодательства Российской Федерации, интересов и прав граждан;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защиту персональных данных обучающихся, преподавателей и сотрудников;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достоверность и корректность информации.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2.8. 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Интернет-ресурсах, создаваемых Школой, только с письменного согласия родителей или иных законных представителей обучающихся. Персональные данные преподавателей и сотрудников Школы размещаются на его Интернет-ресурсах только с письменного согласия лица, чьи персональные данные размещаются.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2.9. В информационных сообщениях о мероприятиях, размещенных на сайте Школы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2.10. При получении согласия на размещение персональных данных представитель Школы обязан разъяснить возможные риски и последствия их опубликования. Школа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numPr>
          <w:ilvl w:val="0"/>
          <w:numId w:val="12"/>
        </w:numPr>
        <w:spacing w:before="0" w:beforeAutospacing="0" w:after="0" w:afterAutospacing="0"/>
        <w:ind w:left="0" w:firstLine="705"/>
        <w:jc w:val="both"/>
        <w:textAlignment w:val="baseline"/>
        <w:rPr>
          <w:b/>
          <w:bCs/>
          <w:color w:val="666666"/>
        </w:rPr>
      </w:pPr>
      <w:r>
        <w:rPr>
          <w:rStyle w:val="eop"/>
          <w:b/>
          <w:bCs/>
          <w:color w:val="666666"/>
        </w:rPr>
        <w:t> </w:t>
      </w:r>
    </w:p>
    <w:p w:rsidR="003A5104" w:rsidRDefault="003A5104" w:rsidP="003A5104">
      <w:pPr>
        <w:pStyle w:val="paragraph"/>
        <w:numPr>
          <w:ilvl w:val="0"/>
          <w:numId w:val="13"/>
        </w:numPr>
        <w:spacing w:before="0" w:beforeAutospacing="0" w:after="0" w:afterAutospacing="0"/>
        <w:ind w:left="0" w:firstLine="705"/>
        <w:jc w:val="both"/>
        <w:textAlignment w:val="baseline"/>
        <w:rPr>
          <w:b/>
          <w:bCs/>
          <w:color w:val="666666"/>
        </w:rPr>
      </w:pPr>
      <w:r>
        <w:rPr>
          <w:rStyle w:val="eop"/>
          <w:b/>
          <w:bCs/>
          <w:color w:val="666666"/>
        </w:rPr>
        <w:t> </w:t>
      </w:r>
    </w:p>
    <w:p w:rsidR="003A5104" w:rsidRDefault="003A5104" w:rsidP="003A5104">
      <w:pPr>
        <w:pStyle w:val="paragraph"/>
        <w:numPr>
          <w:ilvl w:val="0"/>
          <w:numId w:val="14"/>
        </w:numPr>
        <w:spacing w:before="0" w:beforeAutospacing="0" w:after="0" w:afterAutospacing="0"/>
        <w:ind w:left="0" w:firstLine="705"/>
        <w:jc w:val="both"/>
        <w:textAlignment w:val="baseline"/>
        <w:rPr>
          <w:b/>
          <w:bCs/>
          <w:color w:val="666666"/>
        </w:rPr>
      </w:pPr>
      <w:r>
        <w:rPr>
          <w:rStyle w:val="normaltextrun"/>
          <w:b/>
          <w:bCs/>
          <w:color w:val="000000"/>
        </w:rPr>
        <w:t>3. Использование сети Интернет в Школе.</w:t>
      </w:r>
      <w:r>
        <w:rPr>
          <w:rStyle w:val="eop"/>
          <w:b/>
          <w:bCs/>
          <w:color w:val="666666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3.1. Использование сети Интернет в Школе </w:t>
      </w:r>
      <w:proofErr w:type="gramStart"/>
      <w:r>
        <w:rPr>
          <w:rStyle w:val="contextualspellingandgrammarerror"/>
        </w:rPr>
        <w:t>осуществляется  в</w:t>
      </w:r>
      <w:proofErr w:type="gramEnd"/>
      <w:r>
        <w:rPr>
          <w:rStyle w:val="normaltextrun"/>
        </w:rPr>
        <w:t> целях образовательного процесса.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3.2. По разрешению лица, ответственного за организацию в Школе работы сети Интернет и ограничение доступа, преподаватели, сотрудники и обучающиеся вправе: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lastRenderedPageBreak/>
        <w:t>размещать собственную информацию в сети Интернет на Интернет-ресурсах Школы;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иметь учетную запись электронной почты на Интернет-ресурсах Школы.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A3F1B"/>
          <w:sz w:val="18"/>
          <w:szCs w:val="18"/>
        </w:rPr>
      </w:pPr>
      <w:r>
        <w:rPr>
          <w:rStyle w:val="normaltextrun"/>
          <w:b/>
          <w:bCs/>
          <w:color w:val="000000"/>
        </w:rPr>
        <w:t>4.Права, обязанности и ответственность пользователей</w:t>
      </w:r>
      <w:r>
        <w:rPr>
          <w:rStyle w:val="eop"/>
          <w:color w:val="0A3F1B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4.1. Участники образовательного процесса Школы имеют право бесплатно пользоваться доступом к глобальным Интернет-ресурсам по разрешению лица, назначенного ответственным за организацию в Школе работы сети Интернет и ограничению доступа.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4.2. К работе в сети Интернет допускаются лица, прошедшие инструктаж и обязавшиеся соблюдать Положение о порядке использования сети Интернет в Школе.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</w:rPr>
        <w:t>4.3. Пользователям запрещается: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ind w:left="720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4.3.1.    Осуществлять действия, запрещенные законодательством РФ и Удмуртской Республики.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ind w:left="720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4.3.2.    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ind w:left="720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4.3.3.    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 размещения ссылок на вышеуказанную информацию.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ind w:left="720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4.3.4.    Загружать и запускать исполняемые либо иные файлы без предварительной проверки на наличие вирусов установленным антивирусным пакетом.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ind w:left="720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4.3.5.    Передавать информацию, представляющую коммерческую или государственную тайну, распространять информацию, порочащую честь и достоинство граждан.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ind w:left="720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4.3.6.    Устанавливать на компьютерах дополнительное программное обеспечение, как полученное в Интернете, так и любое другое без специального разрешения.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ind w:left="720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4.3.7.    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ind w:left="720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4.3.8.    Включать, выключать и перезагружать компьютер без согласования с ответственным за организацию в Школе работы сети Интернет и ограничению доступа.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ind w:left="720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A5104" w:rsidRDefault="003A5104" w:rsidP="003A5104">
      <w:pPr>
        <w:pStyle w:val="paragraph"/>
        <w:numPr>
          <w:ilvl w:val="0"/>
          <w:numId w:val="17"/>
        </w:numPr>
        <w:spacing w:before="0" w:beforeAutospacing="0" w:after="0" w:afterAutospacing="0"/>
        <w:ind w:left="0" w:firstLine="705"/>
        <w:textAlignment w:val="baseline"/>
        <w:rPr>
          <w:b/>
          <w:bCs/>
          <w:color w:val="666666"/>
          <w:sz w:val="22"/>
          <w:szCs w:val="22"/>
        </w:rPr>
      </w:pPr>
      <w:r>
        <w:rPr>
          <w:rStyle w:val="normaltextrun"/>
          <w:color w:val="000000"/>
        </w:rPr>
        <w:t>4.3.9.</w:t>
      </w:r>
      <w:r>
        <w:rPr>
          <w:rStyle w:val="normaltextrun"/>
          <w:b/>
          <w:bCs/>
          <w:color w:val="000000"/>
        </w:rPr>
        <w:t>    </w:t>
      </w:r>
      <w:r>
        <w:rPr>
          <w:rStyle w:val="normaltextrun"/>
          <w:color w:val="000000"/>
        </w:rPr>
        <w:t>Осуществлять действия, направленные на "взлом" любых компьютеров, находящихся как в «точке доступа к Интернету» Школы, так и за его пределами. </w:t>
      </w:r>
      <w:r>
        <w:rPr>
          <w:rStyle w:val="eop"/>
          <w:b/>
          <w:bCs/>
          <w:color w:val="666666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ind w:left="720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4.3.10. 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ind w:left="720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4.3.11. Осуществлять любые сделки через Интернет.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</w:rPr>
        <w:t>4.4. Пользователи несут ответственность: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ind w:left="720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4.4.1.     За содержание передаваемой, принимаемой и печатаемой информации.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      4.4.2.     За нанесение любого ущерба оборудованию в «точке доступа к Интернету» (порча имущества, вывод оборудования из рабочего состояния) несовершеннолетним </w:t>
      </w:r>
      <w:r>
        <w:rPr>
          <w:rStyle w:val="normaltextrun"/>
        </w:rPr>
        <w:lastRenderedPageBreak/>
        <w:t>пользователем материальную ответственность несут его родители (законные представители), если не докажут, что вред возник не по их вине.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ind w:left="720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</w:rPr>
        <w:t>4.5. Пользователи имеют право: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ind w:left="720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4.5.1.  Работать в сети Интернет в течение периода времени, определенного </w:t>
      </w:r>
      <w:proofErr w:type="gramStart"/>
      <w:r>
        <w:rPr>
          <w:rStyle w:val="contextualspellingandgrammarerror"/>
        </w:rPr>
        <w:t>Положением  Школы</w:t>
      </w:r>
      <w:proofErr w:type="gramEnd"/>
      <w:r>
        <w:rPr>
          <w:rStyle w:val="normaltextrun"/>
        </w:rPr>
        <w:t>.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ind w:left="720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4.5.2.   Сохранять полученную информацию на съемном диске (дискете, CD-ROM, </w:t>
      </w:r>
      <w:proofErr w:type="spellStart"/>
      <w:r>
        <w:rPr>
          <w:rStyle w:val="spellingerror"/>
        </w:rPr>
        <w:t>флеш</w:t>
      </w:r>
      <w:proofErr w:type="spellEnd"/>
      <w:r>
        <w:rPr>
          <w:rStyle w:val="normaltextrun"/>
        </w:rPr>
        <w:t>-накопителе). 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ind w:left="720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4.5.3. Размещать собственную информацию в сети Интернет на Интернет-ресурсах Школы.</w:t>
      </w:r>
      <w:r>
        <w:rPr>
          <w:rStyle w:val="eop"/>
        </w:rPr>
        <w:t> </w:t>
      </w:r>
    </w:p>
    <w:p w:rsidR="003A5104" w:rsidRDefault="003A5104" w:rsidP="003A5104">
      <w:pPr>
        <w:pStyle w:val="paragraph"/>
        <w:spacing w:before="0" w:beforeAutospacing="0" w:after="0" w:afterAutospacing="0"/>
        <w:ind w:left="720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4.5.4.  Иметь учетную запись электронной почты на Интернет-ресурсах Школы.</w:t>
      </w:r>
      <w:r>
        <w:rPr>
          <w:rStyle w:val="eop"/>
        </w:rPr>
        <w:t> </w:t>
      </w:r>
    </w:p>
    <w:p w:rsidR="00F931E9" w:rsidRDefault="00F931E9"/>
    <w:sectPr w:rsidR="00F93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778F3"/>
    <w:multiLevelType w:val="multilevel"/>
    <w:tmpl w:val="C8B0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880ACB"/>
    <w:multiLevelType w:val="multilevel"/>
    <w:tmpl w:val="9A7C0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776A5E"/>
    <w:multiLevelType w:val="multilevel"/>
    <w:tmpl w:val="A68E01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7C76F1E"/>
    <w:multiLevelType w:val="multilevel"/>
    <w:tmpl w:val="1DD625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47517"/>
    <w:multiLevelType w:val="multilevel"/>
    <w:tmpl w:val="6E30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27233BE"/>
    <w:multiLevelType w:val="multilevel"/>
    <w:tmpl w:val="91CE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2A1544"/>
    <w:multiLevelType w:val="multilevel"/>
    <w:tmpl w:val="1F90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A6236F5"/>
    <w:multiLevelType w:val="multilevel"/>
    <w:tmpl w:val="4824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D585028"/>
    <w:multiLevelType w:val="multilevel"/>
    <w:tmpl w:val="837E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5A50F55"/>
    <w:multiLevelType w:val="multilevel"/>
    <w:tmpl w:val="A15A91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B00497"/>
    <w:multiLevelType w:val="multilevel"/>
    <w:tmpl w:val="8282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CE3645C"/>
    <w:multiLevelType w:val="multilevel"/>
    <w:tmpl w:val="C34004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7B3BD3"/>
    <w:multiLevelType w:val="multilevel"/>
    <w:tmpl w:val="96C0CA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673F1FEE"/>
    <w:multiLevelType w:val="multilevel"/>
    <w:tmpl w:val="2F6A7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FD7065"/>
    <w:multiLevelType w:val="multilevel"/>
    <w:tmpl w:val="5B1A5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553670"/>
    <w:multiLevelType w:val="multilevel"/>
    <w:tmpl w:val="4C08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F8906E0"/>
    <w:multiLevelType w:val="multilevel"/>
    <w:tmpl w:val="F7D2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2"/>
  </w:num>
  <w:num w:numId="5">
    <w:abstractNumId w:val="2"/>
  </w:num>
  <w:num w:numId="6">
    <w:abstractNumId w:val="16"/>
  </w:num>
  <w:num w:numId="7">
    <w:abstractNumId w:val="9"/>
  </w:num>
  <w:num w:numId="8">
    <w:abstractNumId w:val="15"/>
  </w:num>
  <w:num w:numId="9">
    <w:abstractNumId w:val="8"/>
  </w:num>
  <w:num w:numId="10">
    <w:abstractNumId w:val="10"/>
  </w:num>
  <w:num w:numId="11">
    <w:abstractNumId w:val="5"/>
  </w:num>
  <w:num w:numId="12">
    <w:abstractNumId w:val="14"/>
  </w:num>
  <w:num w:numId="13">
    <w:abstractNumId w:val="3"/>
  </w:num>
  <w:num w:numId="14">
    <w:abstractNumId w:val="11"/>
  </w:num>
  <w:num w:numId="15">
    <w:abstractNumId w:val="4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04"/>
    <w:rsid w:val="003A5104"/>
    <w:rsid w:val="00F9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0D171-334C-45D0-BC8B-FFDD3DA5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A5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A5104"/>
  </w:style>
  <w:style w:type="character" w:customStyle="1" w:styleId="contextualspellingandgrammarerror">
    <w:name w:val="contextualspellingandgrammarerror"/>
    <w:basedOn w:val="a0"/>
    <w:rsid w:val="003A5104"/>
  </w:style>
  <w:style w:type="character" w:customStyle="1" w:styleId="eop">
    <w:name w:val="eop"/>
    <w:basedOn w:val="a0"/>
    <w:rsid w:val="003A5104"/>
  </w:style>
  <w:style w:type="character" w:customStyle="1" w:styleId="spellingerror">
    <w:name w:val="spellingerror"/>
    <w:basedOn w:val="a0"/>
    <w:rsid w:val="003A5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8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0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0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2019-06-30T19:15:00Z</dcterms:created>
  <dcterms:modified xsi:type="dcterms:W3CDTF">2019-06-30T19:18:00Z</dcterms:modified>
</cp:coreProperties>
</file>