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E09" w:rsidRDefault="00624E09" w:rsidP="00624E09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(годовой</w:t>
      </w:r>
      <w:r w:rsidRPr="001160EC">
        <w:rPr>
          <w:b/>
          <w:sz w:val="28"/>
          <w:szCs w:val="28"/>
        </w:rPr>
        <w:t xml:space="preserve">) </w:t>
      </w:r>
    </w:p>
    <w:p w:rsidR="00624E09" w:rsidRDefault="00624E09" w:rsidP="00624E09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«Карадахская СОШ» </w:t>
      </w:r>
      <w:proofErr w:type="spellStart"/>
      <w:r>
        <w:rPr>
          <w:b/>
          <w:sz w:val="28"/>
          <w:szCs w:val="28"/>
        </w:rPr>
        <w:t>Гунибского</w:t>
      </w:r>
      <w:proofErr w:type="spellEnd"/>
      <w:r w:rsidRPr="001160EC">
        <w:rPr>
          <w:b/>
          <w:sz w:val="28"/>
          <w:szCs w:val="28"/>
        </w:rPr>
        <w:t xml:space="preserve"> района РД с родным (нерусским) языком обучения</w:t>
      </w:r>
    </w:p>
    <w:p w:rsidR="00624E09" w:rsidRPr="002A58F5" w:rsidRDefault="00624E09" w:rsidP="00624E09">
      <w:pPr>
        <w:pStyle w:val="20"/>
        <w:shd w:val="clear" w:color="auto" w:fill="auto"/>
        <w:tabs>
          <w:tab w:val="left" w:pos="748"/>
        </w:tabs>
        <w:spacing w:before="0" w:after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НАЧАЛЬНОЕ ОБЩЕЕ ОБРАЗОВАНИЕ</w:t>
      </w:r>
    </w:p>
    <w:tbl>
      <w:tblPr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2280"/>
        <w:gridCol w:w="1140"/>
        <w:gridCol w:w="1284"/>
        <w:gridCol w:w="1236"/>
        <w:gridCol w:w="1260"/>
        <w:gridCol w:w="1529"/>
      </w:tblGrid>
      <w:tr w:rsidR="00624E09" w:rsidRPr="002A58F5" w:rsidTr="008F0856">
        <w:trPr>
          <w:trHeight w:val="375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64578" wp14:editId="0AE3CE0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8255</wp:posOffset>
                      </wp:positionV>
                      <wp:extent cx="1474470" cy="508635"/>
                      <wp:effectExtent l="8255" t="9525" r="12700" b="5715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9A941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b8HQIAADc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"/>
                  </w:pict>
                </mc:Fallback>
              </mc:AlternateContent>
            </w: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Учебные предметы </w:t>
            </w:r>
          </w:p>
          <w:p w:rsidR="00624E09" w:rsidRPr="002A58F5" w:rsidRDefault="00624E09" w:rsidP="000D2E1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</w:tr>
      <w:tr w:rsidR="00624E09" w:rsidRPr="002A58F5" w:rsidTr="008F0856">
        <w:trPr>
          <w:trHeight w:val="190"/>
          <w:jc w:val="center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Русский язык и </w:t>
            </w:r>
          </w:p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8E3F9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8E3F97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8E3F9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8E3F97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Родной язык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E3F9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2/1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F0856" w:rsidP="008F085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2/1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2/1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2/1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E3F9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8/4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Основы религиозных культур и светской этики</w:t>
            </w:r>
          </w:p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8E3F9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8E3F97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8E3F9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8E3F97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8E3F9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8E3F97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8E3F9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 w:rsidR="008E3F97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</w:tr>
      <w:tr w:rsidR="00624E09" w:rsidRPr="002A58F5" w:rsidTr="008F0856">
        <w:trPr>
          <w:trHeight w:val="375"/>
          <w:jc w:val="center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624E09" w:rsidRPr="002A58F5" w:rsidTr="008F0856">
        <w:trPr>
          <w:trHeight w:val="499"/>
          <w:jc w:val="center"/>
        </w:trPr>
        <w:tc>
          <w:tcPr>
            <w:tcW w:w="4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шахматы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</w:tr>
      <w:tr w:rsidR="00624E09" w:rsidRPr="002A58F5" w:rsidTr="008F0856">
        <w:trPr>
          <w:trHeight w:val="499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624E09" w:rsidRPr="002A58F5" w:rsidTr="008F0856">
        <w:trPr>
          <w:trHeight w:val="499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9" w:rsidRPr="002A58F5" w:rsidRDefault="00624E09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58F5">
              <w:rPr>
                <w:rFonts w:ascii="Times New Roman" w:hAnsi="Times New Roman" w:cs="Times New Roman"/>
                <w:bCs/>
                <w:sz w:val="22"/>
                <w:szCs w:val="22"/>
              </w:rPr>
              <w:t>106</w:t>
            </w:r>
          </w:p>
        </w:tc>
      </w:tr>
      <w:tr w:rsidR="008F0856" w:rsidRPr="002A58F5" w:rsidTr="008F0856">
        <w:trPr>
          <w:trHeight w:val="499"/>
          <w:jc w:val="center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6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6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6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6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6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6" w:rsidRPr="002A58F5" w:rsidRDefault="008F0856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624E09" w:rsidRPr="002A58F5" w:rsidRDefault="00624E09" w:rsidP="00624E09">
      <w:pPr>
        <w:ind w:firstLine="708"/>
        <w:jc w:val="center"/>
        <w:rPr>
          <w:rFonts w:ascii="Times New Roman" w:hAnsi="Times New Roman" w:cs="Times New Roman"/>
        </w:rPr>
      </w:pPr>
    </w:p>
    <w:p w:rsidR="00624E09" w:rsidRPr="002A58F5" w:rsidRDefault="00624E09" w:rsidP="00624E09">
      <w:pPr>
        <w:ind w:firstLine="708"/>
        <w:jc w:val="center"/>
        <w:rPr>
          <w:rFonts w:ascii="Times New Roman" w:hAnsi="Times New Roman" w:cs="Times New Roman"/>
        </w:rPr>
      </w:pPr>
    </w:p>
    <w:p w:rsidR="00624E09" w:rsidRPr="00585CFB" w:rsidRDefault="00624E09" w:rsidP="00624E09">
      <w:pPr>
        <w:ind w:firstLine="708"/>
        <w:jc w:val="center"/>
      </w:pPr>
    </w:p>
    <w:p w:rsidR="00F931E9" w:rsidRDefault="00F931E9"/>
    <w:sectPr w:rsidR="00F9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09"/>
    <w:rsid w:val="00624E09"/>
    <w:rsid w:val="008E3F97"/>
    <w:rsid w:val="008F0856"/>
    <w:rsid w:val="00F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AE0F-77B2-4D0E-A1EC-76F1374D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4E0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24E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4E09"/>
    <w:pPr>
      <w:shd w:val="clear" w:color="auto" w:fill="FFFFFF"/>
      <w:spacing w:before="360" w:after="240" w:line="274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2019-06-30T13:41:00Z</dcterms:created>
  <dcterms:modified xsi:type="dcterms:W3CDTF">2019-06-30T14:08:00Z</dcterms:modified>
</cp:coreProperties>
</file>